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12151" w:rsidRPr="00172701" w:rsidRDefault="00612151" w:rsidP="00612151">
      <w:pPr>
        <w:shd w:val="clear" w:color="auto" w:fill="FFFFFF"/>
        <w:rPr>
          <w:rFonts w:ascii="Calibri" w:eastAsia="Times New Roman" w:hAnsi="Calibri" w:cs="Calibri"/>
          <w:color w:val="000000"/>
        </w:rPr>
      </w:pPr>
      <w:r w:rsidRPr="00172701">
        <w:rPr>
          <w:rFonts w:ascii="Calibri" w:eastAsia="Times New Roman" w:hAnsi="Calibri" w:cs="Calibri"/>
          <w:b/>
          <w:bCs/>
          <w:color w:val="000000"/>
        </w:rPr>
        <w:t>Course Essay #2:</w:t>
      </w:r>
    </w:p>
    <w:p w:rsidR="00612151" w:rsidRPr="00172701" w:rsidRDefault="00612151" w:rsidP="00612151">
      <w:pPr>
        <w:shd w:val="clear" w:color="auto" w:fill="FFFFFF"/>
        <w:rPr>
          <w:rFonts w:ascii="Calibri" w:eastAsia="Times New Roman" w:hAnsi="Calibri" w:cs="Calibri"/>
          <w:color w:val="000000"/>
        </w:rPr>
      </w:pPr>
      <w:r w:rsidRPr="00172701">
        <w:rPr>
          <w:rFonts w:ascii="Calibri" w:eastAsia="Times New Roman" w:hAnsi="Calibri" w:cs="Calibri"/>
          <w:color w:val="000000"/>
        </w:rPr>
        <w:t>Again, this essay does not include citations/references from assigned readings or course lectures. With each of these essays, you are being tested in part on your ability to analyze topic in relation to the course and course materials. Look back at the course essay prompts and make sure each essay satisfies the specific requirements concerning sources. Make it clear in your essays that you are fully engaged with the course materials and course discussions.</w:t>
      </w:r>
    </w:p>
    <w:p w:rsidR="00612151" w:rsidRPr="00172701" w:rsidRDefault="00612151" w:rsidP="00612151">
      <w:pPr>
        <w:shd w:val="clear" w:color="auto" w:fill="FFFFFF"/>
        <w:rPr>
          <w:rFonts w:ascii="Calibri" w:eastAsia="Times New Roman" w:hAnsi="Calibri" w:cs="Calibri"/>
          <w:color w:val="000000"/>
        </w:rPr>
      </w:pPr>
    </w:p>
    <w:p w:rsidR="00612151" w:rsidRPr="00172701" w:rsidRDefault="00612151" w:rsidP="00612151">
      <w:pPr>
        <w:shd w:val="clear" w:color="auto" w:fill="FFFFFF"/>
        <w:rPr>
          <w:rFonts w:ascii="Calibri" w:eastAsia="Times New Roman" w:hAnsi="Calibri" w:cs="Calibri"/>
          <w:color w:val="000000"/>
        </w:rPr>
      </w:pPr>
      <w:r w:rsidRPr="00172701">
        <w:rPr>
          <w:rFonts w:ascii="Calibri" w:eastAsia="Times New Roman" w:hAnsi="Calibri" w:cs="Calibri"/>
          <w:color w:val="000000"/>
        </w:rPr>
        <w:t>For the second essay, try to build off of what you learned from the first essay. You do a good job of talking about the course concepts in lectures 3 and 4, but these things are also products of and shaped by the historical processes of late capitalism and neoliberalism. Things like imaged identities and postmodernism are themselves intertwined with the other historical processes. What I'm saying is: make sure you expand from your understanding of late capitalism and neoliberalism. There should be a clear indication that you are building a knowledge base. The essay shouldn't seem completely separate from the issues discussed in essay 1.</w:t>
      </w:r>
    </w:p>
    <w:p w:rsidR="00612151" w:rsidRDefault="00612151" w:rsidP="00612151"/>
    <w:p w:rsidR="00612151" w:rsidRPr="00370B58" w:rsidRDefault="00612151" w:rsidP="00612151">
      <w:pPr>
        <w:pStyle w:val="NormalWeb"/>
        <w:shd w:val="clear" w:color="auto" w:fill="FFFFFF"/>
        <w:spacing w:before="0" w:beforeAutospacing="0" w:after="0" w:afterAutospacing="0"/>
        <w:rPr>
          <w:color w:val="000000"/>
        </w:rPr>
      </w:pPr>
    </w:p>
    <w:p w:rsidR="00612151" w:rsidRPr="00370B58" w:rsidRDefault="00612151" w:rsidP="00612151">
      <w:pPr>
        <w:pStyle w:val="NormalWeb"/>
        <w:shd w:val="clear" w:color="auto" w:fill="FFFFFF"/>
        <w:spacing w:before="0" w:beforeAutospacing="0" w:after="0" w:afterAutospacing="0"/>
        <w:rPr>
          <w:color w:val="000000"/>
        </w:rPr>
      </w:pPr>
      <w:r w:rsidRPr="00370B58">
        <w:rPr>
          <w:color w:val="000000"/>
          <w:shd w:val="clear" w:color="auto" w:fill="FFFFFF"/>
        </w:rPr>
        <w:t>3. Course Essay #2 should expand from your analysis in Essay #1. In other words, you all should be building an understanding of sport in the contemporary cultural economy. </w:t>
      </w:r>
      <w:r w:rsidRPr="00370B58">
        <w:rPr>
          <w:rStyle w:val="Strong"/>
          <w:color w:val="000000"/>
          <w:bdr w:val="none" w:sz="0" w:space="0" w:color="auto" w:frame="1"/>
          <w:shd w:val="clear" w:color="auto" w:fill="FFFFFF"/>
        </w:rPr>
        <w:t>In Essay #1, you were contextualizing your experience of a sporting events in terms of late capitalist, neoliberal American society. In Essay #2, you are effectively contextualizing a mediated sporting events in terms of late capitalist, neoliberal, </w:t>
      </w:r>
      <w:r w:rsidRPr="00370B58">
        <w:rPr>
          <w:rStyle w:val="Strong"/>
          <w:color w:val="000000"/>
          <w:u w:val="single"/>
          <w:bdr w:val="none" w:sz="0" w:space="0" w:color="auto" w:frame="1"/>
          <w:shd w:val="clear" w:color="auto" w:fill="FFFFFF"/>
        </w:rPr>
        <w:t>post-modern</w:t>
      </w:r>
      <w:r w:rsidRPr="00370B58">
        <w:rPr>
          <w:rStyle w:val="Strong"/>
          <w:color w:val="000000"/>
          <w:bdr w:val="none" w:sz="0" w:space="0" w:color="auto" w:frame="1"/>
          <w:shd w:val="clear" w:color="auto" w:fill="FFFFFF"/>
        </w:rPr>
        <w:t> American society. In other words, you should be introducing our discussing of post-modernity, spectacles, and celebrities in relation to our previous discussion of late capitalist and neoliberal sport.</w:t>
      </w:r>
      <w:r w:rsidRPr="00370B58">
        <w:rPr>
          <w:color w:val="000000"/>
          <w:shd w:val="clear" w:color="auto" w:fill="FFFFFF"/>
        </w:rPr>
        <w:br/>
      </w:r>
    </w:p>
    <w:p w:rsidR="00612151" w:rsidRPr="00370B58" w:rsidRDefault="00612151" w:rsidP="00612151">
      <w:pPr>
        <w:pStyle w:val="NormalWeb"/>
        <w:shd w:val="clear" w:color="auto" w:fill="FFFFFF"/>
        <w:spacing w:before="0" w:beforeAutospacing="0" w:after="0" w:afterAutospacing="0"/>
        <w:rPr>
          <w:color w:val="000000"/>
        </w:rPr>
      </w:pPr>
      <w:r w:rsidRPr="00370B58">
        <w:rPr>
          <w:color w:val="000000"/>
          <w:shd w:val="clear" w:color="auto" w:fill="FFFFFF"/>
        </w:rPr>
        <w:t>4. Main themes. If you look at the quick help handout on Blackboard, you'll see that we recommend at least three "main themes" in the body of your essays. </w:t>
      </w:r>
      <w:r w:rsidRPr="00370B58">
        <w:rPr>
          <w:rStyle w:val="Strong"/>
          <w:color w:val="000000"/>
          <w:bdr w:val="none" w:sz="0" w:space="0" w:color="auto" w:frame="1"/>
          <w:shd w:val="clear" w:color="auto" w:fill="FFFFFF"/>
        </w:rPr>
        <w:t>For Course Essay #2, we are expecting that you are drawing at least one main theme each from Lectures 3 and 4. The third main theme can then be from either Lecture 1 or 2. </w:t>
      </w:r>
      <w:r w:rsidRPr="00370B58">
        <w:rPr>
          <w:color w:val="000000"/>
          <w:shd w:val="clear" w:color="auto" w:fill="FFFFFF"/>
        </w:rPr>
        <w:t>I think that is probably the best way to approach Essay #2.</w:t>
      </w:r>
    </w:p>
    <w:p w:rsidR="00612151" w:rsidRPr="00370B58" w:rsidRDefault="00612151" w:rsidP="00612151">
      <w:pPr>
        <w:rPr>
          <w:rFonts w:ascii="Times New Roman" w:hAnsi="Times New Roman" w:cs="Times New Roman"/>
        </w:rPr>
      </w:pPr>
    </w:p>
    <w:p w:rsidR="00612151" w:rsidRDefault="00612151"/>
    <w:sectPr w:rsidR="00612151" w:rsidSect="000A6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151"/>
    <w:rsid w:val="000A6F02"/>
    <w:rsid w:val="0031730E"/>
    <w:rsid w:val="0047174E"/>
    <w:rsid w:val="005625EE"/>
    <w:rsid w:val="00612151"/>
    <w:rsid w:val="00D02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81F75E"/>
  <w15:chartTrackingRefBased/>
  <w15:docId w15:val="{FF47D5BD-77C2-D648-838D-CCD048CE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215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121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2020-08-14T20:15:00Z</dcterms:created>
  <dcterms:modified xsi:type="dcterms:W3CDTF">2020-08-15T18:22:00Z</dcterms:modified>
</cp:coreProperties>
</file>